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3,3 W W</w:t>
      </w:r>
    </w:p>
    <w:p>
      <w:pPr/>
      <w:r>
        <w:rPr/>
        <w:t xml:space="preserve">Power non-maintained mode: 1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ZAW013SC-COOL</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713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2024-08-23T16:38:37+02:00</dcterms:created>
  <dcterms:modified xsi:type="dcterms:W3CDTF">2024-08-23T16:38:37+02:00</dcterms:modified>
</cp:coreProperties>
</file>

<file path=docProps/custom.xml><?xml version="1.0" encoding="utf-8"?>
<Properties xmlns="http://schemas.openxmlformats.org/officeDocument/2006/custom-properties" xmlns:vt="http://schemas.openxmlformats.org/officeDocument/2006/docPropsVTypes"/>
</file>