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takmontering med ekstra lysutslipp nedover. Hus som kan åpnes uten verktøy. Egnet for permanent eller beredskapskobling. Planleggingssikkerhet gjennom verktøyfri, variabel bruk av piktogrammene på stedet. </w:t>
      </w: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Aluminium</w:t>
      </w:r>
    </w:p>
    <w:p>
      <w:pPr/>
      <w:r>
        <w:rPr/>
        <w:t xml:space="preserve">Farge: Alu eloxiert</w:t>
      </w:r>
    </w:p>
    <w:p>
      <w:pPr/>
      <w:r>
        <w:rPr/>
        <w:t xml:space="preserve">Dimensions: 62 mm x 614 mm x 334 mm</w:t>
      </w:r>
    </w:p>
    <w:p>
      <w:pPr/>
      <w:r>
        <w:rPr/>
        <w:t xml:space="preserve">Diameter:  mm</w:t>
      </w:r>
    </w:p>
    <w:p>
      <w:pPr/>
    </w:p>
    <w:p>
      <w:pPr/>
      <w:r>
        <w:rPr/>
        <w:t xml:space="preserve">Type montering: Deckenaufbau</w:t>
      </w:r>
    </w:p>
    <w:p>
      <w:pPr/>
      <w:r>
        <w:rPr/>
        <w:t xml:space="preserve">Beskyttelsesklasse: 1</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56m m</w:t>
      </w:r>
    </w:p>
    <w:p>
      <w:pPr/>
      <w:r>
        <w:rPr/>
        <w:t xml:space="preserve">Piktogram: Einzeln n.A.</w:t>
      </w:r>
    </w:p>
    <w:p>
      <w:pPr/>
    </w:p>
    <w:p>
      <w:pPr/>
      <w:r>
        <w:rPr/>
        <w:t xml:space="preserve">Strøm kontinuerlig drift: 1,7 W W</w:t>
      </w:r>
    </w:p>
    <w:p>
      <w:pPr/>
      <w:r>
        <w:rPr/>
        <w:t xml:space="preserve">Strøm i standby-modus: 0,9 W W</w:t>
      </w:r>
    </w:p>
    <w:p>
      <w:pPr/>
    </w:p>
    <w:p>
      <w:pPr/>
      <w:r>
        <w:rPr/>
        <w:t xml:space="preserve">Batteri: LFP3212.K-SET-2AKKU, {{Produkt - BatteryPerformance - BatteryTechnology (P:17:110)}} Batteri</w:t>
      </w:r>
    </w:p>
    <w:p>
      <w:pPr/>
    </w:p>
    <w:p>
      <w:pPr/>
      <w:r>
        <w:rPr/>
        <w:t xml:space="preserve">Varenummer: LSD418SC</w:t>
      </w:r>
    </w:p>
    <w:p>
      <w:pPr/>
    </w:p>
    <w:p>
      <w:pPr/>
      <w:r>
        <w:rPr/>
        <w:t xml:space="preserve">Tilbehør:</w:t>
      </w:r>
    </w:p>
    <w:p>
      <w:pPr/>
      <w:r>
        <w:rPr/>
        <w:t xml:space="preserve">Varenummer: DSA, </w:t>
      </w:r>
    </w:p>
    <w:p>
      <w:pPr/>
      <w:r>
        <w:rPr/>
        <w:t xml:space="preserve">Varenummer: 2PS-EB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FF4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2024-11-12T15:31:16+01:00</dcterms:created>
  <dcterms:modified xsi:type="dcterms:W3CDTF">2024-11-12T15:31:16+01:00</dcterms:modified>
</cp:coreProperties>
</file>

<file path=docProps/custom.xml><?xml version="1.0" encoding="utf-8"?>
<Properties xmlns="http://schemas.openxmlformats.org/officeDocument/2006/custom-properties" xmlns:vt="http://schemas.openxmlformats.org/officeDocument/2006/docPropsVTypes"/>
</file>