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2</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5,7 W W</w:t>
      </w:r>
    </w:p>
    <w:p>
      <w:pPr/>
      <w:r>
        <w:rPr/>
        <w:t xml:space="preserve">Power non-maintained mode: 0,8 W W</w:t>
      </w:r>
    </w:p>
    <w:p>
      <w:pPr/>
      <w:r>
        <w:rPr/>
        <w:t xml:space="preserve">Luminous Flux Emergency Operation: 460 lm lm</w:t>
      </w:r>
    </w:p>
    <w:p>
      <w:pPr/>
    </w:p>
    <w:p>
      <w:pPr/>
      <w:r>
        <w:rPr/>
        <w:t xml:space="preserve">Input voltage AC: 230 V V</w:t>
      </w:r>
    </w:p>
    <w:p>
      <w:pPr/>
      <w:r>
        <w:rPr/>
        <w:t xml:space="preserve">Connection terminals: 2.5 mm² mm</w:t>
      </w:r>
    </w:p>
    <w:p>
      <w:pPr/>
    </w:p>
    <w:p>
      <w:pPr/>
      <w:r>
        <w:rPr/>
        <w:t xml:space="preserve">Battery: LFP3212.K-SET-2AKKU, {{Produkt - BatteryPerformance - BatteryTechnology (P:17:110)}} Battery</w:t>
      </w:r>
    </w:p>
    <w:p>
      <w:pPr/>
    </w:p>
    <w:p>
      <w:pPr/>
      <w:r>
        <w:rPr/>
        <w:t xml:space="preserve">Article number: KWIW421WL</w:t>
      </w:r>
    </w:p>
    <w:p>
      <w:pPr/>
    </w:p>
    <w:p>
      <w:pPr/>
      <w:r>
        <w:rPr/>
        <w:t xml:space="preserve">Accessories:</w:t>
      </w:r>
    </w:p>
    <w:p>
      <w:pPr/>
      <w:r>
        <w:rPr/>
        <w:t xml:space="preserve">Article number: BKW, Ball protection (KW) 420x170x170mm RAL9010</w:t>
      </w:r>
    </w:p>
    <w:p>
      <w:pPr/>
      <w:r>
        <w:rPr/>
        <w:t xml:space="preserve">Article number: LSYS-B4, 4x Beam lens for lights with a lens system, for  example for lighting first aid or fire alarm  systems</w:t>
      </w:r>
    </w:p>
    <w:p>
      <w:pPr/>
      <w:r>
        <w:rPr/>
        <w:t xml:space="preserve">Article number: LSYS-F4, 4x corridor lenses for luminaires with lens  system</w:t>
      </w:r>
    </w:p>
    <w:p>
      <w:pPr/>
      <w:r>
        <w:rPr/>
        <w:t xml:space="preserve">Article number: LSYS-H4, 4x h-lenses for luminaires with lens  system</w:t>
      </w:r>
    </w:p>
    <w:p>
      <w:pPr/>
      <w:r>
        <w:rPr/>
        <w:t xml:space="preserve">Article number: LSYS-R4, 4x  round lenses for luminaires with lens  system</w:t>
      </w:r>
    </w:p>
    <w:p>
      <w:pPr/>
      <w:r>
        <w:rPr/>
        <w:t xml:space="preserve">Article number: LSYS-S4, 4x Spotlens for luminares with lens system.  Suitable for ceilings up to 12m</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2D0B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2024-07-16T14:56:57+02:00</dcterms:created>
  <dcterms:modified xsi:type="dcterms:W3CDTF">2024-07-16T14:56:57+02:00</dcterms:modified>
</cp:coreProperties>
</file>

<file path=docProps/custom.xml><?xml version="1.0" encoding="utf-8"?>
<Properties xmlns="http://schemas.openxmlformats.org/officeDocument/2006/custom-properties" xmlns:vt="http://schemas.openxmlformats.org/officeDocument/2006/docPropsVTypes"/>
</file>