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</w:t>
      </w:r>
      <w:br/>
      <w:r>
        <w:rPr/>
        <w:t xml:space="preserve">Cuboid shaped synthetic housing, with it’s discreet look, the luminaire design is concentrating on essentials.</w:t>
      </w:r>
      <w:br/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-30 °C to 35 °C °C</w:t>
      </w:r>
    </w:p>
    <w:p>
      <w:pPr/>
      <w:r>
        <w:rPr/>
        <w:t xml:space="preserve">Allowed temperature BS: -30 °C to 35 °C °C</w:t>
      </w:r>
    </w:p>
    <w:p>
      <w:pPr/>
      <w:r>
        <w:rPr/>
        <w:t xml:space="preserve">Viewing distance: 14m,22m,30m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5,9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KBDUO029ML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KBK, KB disc VD 14m incl. pictoset</w:t>
      </w:r>
    </w:p>
    <w:p>
      <w:pPr/>
      <w:r>
        <w:rPr/>
        <w:t xml:space="preserve">Article number: KBM, KB disc VD 22m incl. pictoset</w:t>
      </w:r>
    </w:p>
    <w:p>
      <w:pPr/>
      <w:r>
        <w:rPr/>
        <w:t xml:space="preserve">Article number: KBG, KB disc VD 30m incl. pictoset</w:t>
      </w:r>
    </w:p>
    <w:p>
      <w:pPr/>
      <w:r>
        <w:rPr/>
        <w:t xml:space="preserve">Article number: AWX001, Wall bracket, white convenient for RX, KB, KX, KW, LX, GX, KE</w:t>
      </w:r>
    </w:p>
    <w:p>
      <w:pPr/>
      <w:r>
        <w:rPr/>
        <w:t xml:space="preserve">Article number: KBE, KB recessed frame - ABS white  exkl. test button</w:t>
      </w:r>
    </w:p>
    <w:p>
      <w:pPr/>
      <w:r>
        <w:rPr/>
        <w:t xml:space="preserve">Article number: BALLPLX-KBE, Ball protection  465x181x31mm incl. fastening Plexiglas clear for KBU recessed</w:t>
      </w:r>
    </w:p>
    <w:p>
      <w:pPr/>
      <w:r>
        <w:rPr/>
        <w:t xml:space="preserve">Article number: BALLPLX-KBS, Ball protection 410x322x77mm incl. fastening  Plexiglas clear for KB incl. edge</w:t>
      </w:r>
    </w:p>
    <w:p>
      <w:pPr/>
      <w:r>
        <w:rPr/>
        <w:t xml:space="preserve">Article number: BALLPLX-KBU, Ball protection 420x150x77mm outside Plexiglas clear, for KB witout edge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KBBE</w:t>
      </w:r>
    </w:p>
    <w:p>
      <w:pPr/>
      <w:r>
        <w:rPr/>
        <w:t xml:space="preserve">Article number: DSA, cord suspension set 1,5m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8F7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2024-08-23T16:38:09+02:00</dcterms:created>
  <dcterms:modified xsi:type="dcterms:W3CDTF">2024-08-23T16:38:09+02:00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