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9003</w:t>
      </w:r>
    </w:p>
    <w:p>
      <w:pPr/>
      <w:r>
        <w:rPr/>
        <w:t xml:space="preserve">Wymiary: 80 mm x 196 mm x 289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Decke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40</w:t>
      </w:r>
    </w:p>
    <w:p>
      <w:pPr/>
      <w:r>
        <w:rPr/>
        <w:t xml:space="preserve">Klasa ochrony mechanicznej (IK): IK ≥ 3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2,5 W W</w:t>
      </w:r>
    </w:p>
    <w:p>
      <w:pPr/>
      <w:r>
        <w:rPr/>
        <w:t xml:space="preserve">Moc w trybie BS: 0,8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LFP3212.K-SET-2AKKU, {{Produkt - BatteryPerformance - BatteryTechnology (P:17:110)}} Bateria</w:t>
      </w:r>
    </w:p>
    <w:p>
      <w:pPr/>
    </w:p>
    <w:p>
      <w:pPr/>
      <w:r>
        <w:rPr/>
        <w:t xml:space="preserve">Numer artykułu: AIDP401WL</w:t>
      </w:r>
    </w:p>
    <w:p>
      <w:pPr/>
    </w:p>
    <w:p>
      <w:pPr/>
      <w:r>
        <w:rPr/>
        <w:t xml:space="preserve">Akcesoria:</w:t>
      </w:r>
    </w:p>
    <w:p>
      <w:pPr/>
      <w:r>
        <w:rPr/>
        <w:t xml:space="preserve">Numer artykułu: AM-X-PKG-WS, </w:t>
      </w:r>
    </w:p>
    <w:p>
      <w:pPr/>
      <w:r>
        <w:rPr/>
        <w:t xml:space="preserve">Numer artykułu: AM-X-APA, 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2024-08-23T21:17:50+02:00</dcterms:created>
  <dcterms:modified xsi:type="dcterms:W3CDTF">2024-08-23T21:17:50+02:00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