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1.700 lm</w:t>
      </w:r>
    </w:p>
    <w:p>
      <w:pPr/>
      <w:r>
        <w:rPr/>
        <w:t xml:space="preserve">Température de couleur: 3000 K</w:t>
      </w:r>
    </w:p>
    <w:p>
      <w:pPr/>
      <w:r>
        <w:rPr/>
        <w:t xml:space="preserve">UGR: 26.2</w:t>
      </w:r>
    </w:p>
    <w:p>
      <w:pPr/>
      <w:r>
        <w:rPr/>
        <w:t xml:space="preserve">Source lumineuse: LED</w:t>
      </w:r>
    </w:p>
    <w:p>
      <w:pPr/>
    </w:p>
    <w:p>
      <w:pPr/>
      <w:r>
        <w:rPr/>
        <w:t xml:space="preserve">Données physiques:</w:t>
      </w:r>
    </w:p>
    <w:p>
      <w:pPr/>
      <w:r>
        <w:rPr/>
        <w:t xml:space="preserve">Dimensions du produit longueur: 585 mm</w:t>
      </w:r>
    </w:p>
    <w:p>
      <w:pPr/>
      <w:r>
        <w:rPr/>
        <w:t xml:space="preserve">Dimensions du produit largeur: 79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2024-02-25T20:16:21+01:00</dcterms:created>
  <dcterms:modified xsi:type="dcterms:W3CDTF">2024-02-25T20:16:21+01:00</dcterms:modified>
</cp:coreProperties>
</file>

<file path=docProps/custom.xml><?xml version="1.0" encoding="utf-8"?>
<Properties xmlns="http://schemas.openxmlformats.org/officeDocument/2006/custom-properties" xmlns:vt="http://schemas.openxmlformats.org/officeDocument/2006/docPropsVTypes"/>
</file>